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4E0C0"/>
  <w:body>
    <w:p w14:paraId="165C3DF7" w14:textId="37A1F1F4" w:rsidR="00CE3485" w:rsidRPr="00727EA2" w:rsidRDefault="00EB2DFD" w:rsidP="000517FB">
      <w:pPr>
        <w:jc w:val="center"/>
        <w:rPr>
          <w:rFonts w:ascii="Sofia Pro Bold" w:hAnsi="Sofia Pro Bold" w:cs="SofiaPro-Medium"/>
          <w:color w:val="0C1941"/>
          <w:position w:val="-24"/>
          <w:sz w:val="48"/>
          <w:szCs w:val="48"/>
        </w:rPr>
      </w:pPr>
      <w:r w:rsidRPr="00BE1F87">
        <w:rPr>
          <w:rFonts w:ascii="Sofia Pro Bold" w:hAnsi="Sofia Pro Bold" w:cs="SofiaPro-Medium"/>
          <w:noProof/>
          <w:color w:val="0C1941"/>
          <w:position w:val="-24"/>
          <w:sz w:val="48"/>
          <w:szCs w:val="48"/>
        </w:rPr>
        <mc:AlternateContent>
          <mc:Choice Requires="wps">
            <w:drawing>
              <wp:anchor distT="0" distB="0" distL="114300" distR="114300" simplePos="0" relativeHeight="251662336" behindDoc="0" locked="0" layoutInCell="1" allowOverlap="1" wp14:anchorId="50E069A8" wp14:editId="55446F3D">
                <wp:simplePos x="0" y="0"/>
                <wp:positionH relativeFrom="column">
                  <wp:posOffset>5475532</wp:posOffset>
                </wp:positionH>
                <wp:positionV relativeFrom="paragraph">
                  <wp:posOffset>-1264817</wp:posOffset>
                </wp:positionV>
                <wp:extent cx="1711841" cy="1509823"/>
                <wp:effectExtent l="0" t="0" r="15875" b="14605"/>
                <wp:wrapNone/>
                <wp:docPr id="7" name="Oval 7"/>
                <wp:cNvGraphicFramePr/>
                <a:graphic xmlns:a="http://schemas.openxmlformats.org/drawingml/2006/main">
                  <a:graphicData uri="http://schemas.microsoft.com/office/word/2010/wordprocessingShape">
                    <wps:wsp>
                      <wps:cNvSpPr/>
                      <wps:spPr>
                        <a:xfrm>
                          <a:off x="0" y="0"/>
                          <a:ext cx="1711841" cy="1509823"/>
                        </a:xfrm>
                        <a:prstGeom prst="ellipse">
                          <a:avLst/>
                        </a:prstGeom>
                        <a:solidFill>
                          <a:srgbClr val="B94700"/>
                        </a:solidFill>
                        <a:ln>
                          <a:solidFill>
                            <a:srgbClr val="B947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78008D1" id="Oval 7" o:spid="_x0000_s1026" style="position:absolute;margin-left:431.15pt;margin-top:-99.6pt;width:134.8pt;height:118.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" fillcolor="#b94700" strokecolor="#b94700" strokeweight="1pt">
                <v:stroke joinstyle="miter"/>
              </v:oval>
            </w:pict>
          </mc:Fallback>
        </mc:AlternateContent>
      </w:r>
      <w:r w:rsidR="005076BB">
        <w:rPr>
          <w:rFonts w:ascii="Sofia Pro Bold" w:hAnsi="Sofia Pro Bold" w:cs="SofiaPro-Medium"/>
          <w:color w:val="0C1941"/>
          <w:position w:val="-24"/>
          <w:sz w:val="48"/>
          <w:szCs w:val="48"/>
        </w:rPr>
        <w:t>10 Minute Team Meeting Agenda</w:t>
      </w:r>
    </w:p>
    <w:p w14:paraId="273A0112" w14:textId="5112DC26" w:rsidR="00FA619C" w:rsidRDefault="00FA619C">
      <w:pPr>
        <w:rPr>
          <w:rFonts w:ascii="SofiaPro-Medium" w:hAnsi="SofiaPro-Medium" w:cs="SofiaPro-Medium"/>
          <w:color w:val="0C1941"/>
          <w:position w:val="-24"/>
          <w:sz w:val="28"/>
          <w:szCs w:val="28"/>
        </w:rPr>
      </w:pPr>
    </w:p>
    <w:p w14:paraId="0BFE7558" w14:textId="1B2A89C8" w:rsidR="00727EA2" w:rsidRPr="00727EA2" w:rsidRDefault="005076BB">
      <w:pPr>
        <w:rPr>
          <w:rFonts w:ascii="SofiaPro-Medium" w:hAnsi="SofiaPro-Medium" w:cs="SofiaPro-Medium"/>
          <w:color w:val="0C1941"/>
          <w:position w:val="-24"/>
          <w:sz w:val="28"/>
          <w:szCs w:val="28"/>
        </w:rPr>
      </w:pPr>
      <w:r w:rsidRPr="00727EA2">
        <w:rPr>
          <w:rFonts w:ascii="Sofia Pro Regular" w:hAnsi="Sofia Pro Regular"/>
          <w:noProof/>
        </w:rPr>
        <mc:AlternateContent>
          <mc:Choice Requires="wps">
            <w:drawing>
              <wp:anchor distT="0" distB="0" distL="114300" distR="114300" simplePos="0" relativeHeight="251664384" behindDoc="0" locked="0" layoutInCell="1" allowOverlap="1" wp14:anchorId="1EFD2BF9" wp14:editId="714FBDA0">
                <wp:simplePos x="0" y="0"/>
                <wp:positionH relativeFrom="column">
                  <wp:posOffset>-76200</wp:posOffset>
                </wp:positionH>
                <wp:positionV relativeFrom="paragraph">
                  <wp:posOffset>203835</wp:posOffset>
                </wp:positionV>
                <wp:extent cx="5837274" cy="2190750"/>
                <wp:effectExtent l="0" t="0" r="0" b="0"/>
                <wp:wrapNone/>
                <wp:docPr id="13" name="TextBox 12"/>
                <wp:cNvGraphicFramePr/>
                <a:graphic xmlns:a="http://schemas.openxmlformats.org/drawingml/2006/main">
                  <a:graphicData uri="http://schemas.microsoft.com/office/word/2010/wordprocessingShape">
                    <wps:wsp>
                      <wps:cNvSpPr txBox="1"/>
                      <wps:spPr>
                        <a:xfrm>
                          <a:off x="0" y="0"/>
                          <a:ext cx="5837274" cy="2190750"/>
                        </a:xfrm>
                        <a:prstGeom prst="rect">
                          <a:avLst/>
                        </a:prstGeom>
                        <a:noFill/>
                      </wps:spPr>
                      <wps:txbx>
                        <w:txbxContent>
                          <w:p w14:paraId="634C83B3" w14:textId="77777777" w:rsidR="005076BB" w:rsidRPr="005076BB" w:rsidRDefault="005076BB" w:rsidP="005076BB">
                            <w:pPr>
                              <w:jc w:val="both"/>
                              <w:rPr>
                                <w:rFonts w:ascii="Sofia Pro Regular" w:hAnsi="Sofia Pro Regular"/>
                                <w:color w:val="244A27"/>
                                <w:kern w:val="24"/>
                              </w:rPr>
                            </w:pPr>
                            <w:r w:rsidRPr="005076BB">
                              <w:rPr>
                                <w:rFonts w:ascii="Sofia Pro Regular" w:hAnsi="Sofia Pro Regular"/>
                                <w:color w:val="244A27"/>
                                <w:kern w:val="24"/>
                              </w:rPr>
                              <w:t xml:space="preserve">This is a suggested agenda for your 10 minute team meeting. I’ve done this in Word, so you can edit it as you wish, in fact, you definitely should, because if you did all of these, it would take you more than 10 minutes. And you can add in specific items which are relevant for your business. </w:t>
                            </w:r>
                          </w:p>
                          <w:p w14:paraId="096559C0" w14:textId="77777777" w:rsidR="005076BB" w:rsidRPr="005076BB" w:rsidRDefault="005076BB" w:rsidP="005076BB">
                            <w:pPr>
                              <w:jc w:val="both"/>
                              <w:rPr>
                                <w:rFonts w:ascii="Sofia Pro Regular" w:hAnsi="Sofia Pro Regular"/>
                                <w:color w:val="244A27"/>
                                <w:kern w:val="24"/>
                              </w:rPr>
                            </w:pPr>
                            <w:r w:rsidRPr="005076BB">
                              <w:rPr>
                                <w:rFonts w:ascii="Sofia Pro Regular" w:hAnsi="Sofia Pro Regular"/>
                                <w:color w:val="244A27"/>
                                <w:kern w:val="24"/>
                              </w:rPr>
                              <w:t xml:space="preserve">Feel free to change this template around, cut and paste the text into your own branding and to time your meetings to make sure you don’t creep over the 10 minutes. </w:t>
                            </w:r>
                          </w:p>
                          <w:p w14:paraId="1030C78F" w14:textId="77777777" w:rsidR="005076BB" w:rsidRPr="005076BB" w:rsidRDefault="005076BB" w:rsidP="005076BB">
                            <w:pPr>
                              <w:jc w:val="both"/>
                              <w:rPr>
                                <w:rFonts w:ascii="Sofia Pro Regular" w:hAnsi="Sofia Pro Regular"/>
                                <w:color w:val="244A27"/>
                                <w:kern w:val="24"/>
                              </w:rPr>
                            </w:pPr>
                            <w:r w:rsidRPr="005076BB">
                              <w:rPr>
                                <w:rFonts w:ascii="Sofia Pro Regular" w:hAnsi="Sofia Pro Regular"/>
                                <w:color w:val="244A27"/>
                                <w:kern w:val="24"/>
                              </w:rPr>
                              <w:t>Let me know how you get on</w:t>
                            </w:r>
                          </w:p>
                          <w:p w14:paraId="3A648441" w14:textId="77777777" w:rsidR="005076BB" w:rsidRPr="005076BB" w:rsidRDefault="005076BB" w:rsidP="005076BB">
                            <w:pPr>
                              <w:jc w:val="both"/>
                              <w:rPr>
                                <w:rFonts w:ascii="Sofia Pro Regular" w:hAnsi="Sofia Pro Regular"/>
                                <w:color w:val="244A27"/>
                                <w:kern w:val="24"/>
                              </w:rPr>
                            </w:pPr>
                          </w:p>
                          <w:p w14:paraId="3D327A25" w14:textId="77777777" w:rsidR="005076BB" w:rsidRPr="005076BB" w:rsidRDefault="005076BB" w:rsidP="005076BB">
                            <w:pPr>
                              <w:jc w:val="both"/>
                              <w:rPr>
                                <w:rFonts w:ascii="Sofia Pro Regular" w:hAnsi="Sofia Pro Regular"/>
                                <w:color w:val="244A27"/>
                                <w:kern w:val="24"/>
                              </w:rPr>
                            </w:pPr>
                            <w:r w:rsidRPr="005076BB">
                              <w:rPr>
                                <w:rFonts w:ascii="Sofia Pro Regular" w:hAnsi="Sofia Pro Regular"/>
                                <w:color w:val="244A27"/>
                                <w:kern w:val="24"/>
                              </w:rPr>
                              <w:t>Julia Chanteray</w:t>
                            </w:r>
                          </w:p>
                          <w:p w14:paraId="2C9958F6" w14:textId="4D9EE1E2" w:rsidR="00727EA2" w:rsidRPr="00727EA2" w:rsidRDefault="00727EA2" w:rsidP="00727EA2">
                            <w:pPr>
                              <w:rPr>
                                <w:rFonts w:ascii="Sofia Pro Regular" w:hAnsi="Sofia Pro Regular"/>
                                <w:color w:val="244A27"/>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EFD2BF9" id="_x0000_t202" coordsize="21600,21600" o:spt="202" path="m,l,21600r21600,l21600,xe">
                <v:stroke joinstyle="miter"/>
                <v:path gradientshapeok="t" o:connecttype="rect"/>
              </v:shapetype>
              <v:shape id="TextBox 12" o:spid="_x0000_s1026" type="#_x0000_t202" style="position:absolute;margin-left:-6pt;margin-top:16.05pt;width:459.6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" filled="f" stroked="f">
                <v:textbox>
                  <w:txbxContent>
                    <w:p w14:paraId="634C83B3" w14:textId="77777777" w:rsidR="005076BB" w:rsidRPr="005076BB" w:rsidRDefault="005076BB" w:rsidP="005076BB">
                      <w:pPr>
                        <w:jc w:val="both"/>
                        <w:rPr>
                          <w:rFonts w:ascii="Sofia Pro Regular" w:hAnsi="Sofia Pro Regular"/>
                          <w:color w:val="244A27"/>
                          <w:kern w:val="24"/>
                        </w:rPr>
                      </w:pPr>
                      <w:r w:rsidRPr="005076BB">
                        <w:rPr>
                          <w:rFonts w:ascii="Sofia Pro Regular" w:hAnsi="Sofia Pro Regular"/>
                          <w:color w:val="244A27"/>
                          <w:kern w:val="24"/>
                        </w:rPr>
                        <w:t xml:space="preserve">This is a suggested agenda for your 10 minute team meeting. I’ve done this in Word, so you can edit it as you wish, in fact, you definitely should, because if you did all of these, it would take you more than 10 minutes. And you can add in specific items which are relevant for your business. </w:t>
                      </w:r>
                    </w:p>
                    <w:p w14:paraId="096559C0" w14:textId="77777777" w:rsidR="005076BB" w:rsidRPr="005076BB" w:rsidRDefault="005076BB" w:rsidP="005076BB">
                      <w:pPr>
                        <w:jc w:val="both"/>
                        <w:rPr>
                          <w:rFonts w:ascii="Sofia Pro Regular" w:hAnsi="Sofia Pro Regular"/>
                          <w:color w:val="244A27"/>
                          <w:kern w:val="24"/>
                        </w:rPr>
                      </w:pPr>
                      <w:r w:rsidRPr="005076BB">
                        <w:rPr>
                          <w:rFonts w:ascii="Sofia Pro Regular" w:hAnsi="Sofia Pro Regular"/>
                          <w:color w:val="244A27"/>
                          <w:kern w:val="24"/>
                        </w:rPr>
                        <w:t xml:space="preserve">Feel free to change this template around, cut and paste the text into your own branding and to time your meetings to make sure you don’t creep over the 10 minutes. </w:t>
                      </w:r>
                    </w:p>
                    <w:p w14:paraId="1030C78F" w14:textId="77777777" w:rsidR="005076BB" w:rsidRPr="005076BB" w:rsidRDefault="005076BB" w:rsidP="005076BB">
                      <w:pPr>
                        <w:jc w:val="both"/>
                        <w:rPr>
                          <w:rFonts w:ascii="Sofia Pro Regular" w:hAnsi="Sofia Pro Regular"/>
                          <w:color w:val="244A27"/>
                          <w:kern w:val="24"/>
                        </w:rPr>
                      </w:pPr>
                      <w:r w:rsidRPr="005076BB">
                        <w:rPr>
                          <w:rFonts w:ascii="Sofia Pro Regular" w:hAnsi="Sofia Pro Regular"/>
                          <w:color w:val="244A27"/>
                          <w:kern w:val="24"/>
                        </w:rPr>
                        <w:t>Let me know how you get on</w:t>
                      </w:r>
                    </w:p>
                    <w:p w14:paraId="3A648441" w14:textId="77777777" w:rsidR="005076BB" w:rsidRPr="005076BB" w:rsidRDefault="005076BB" w:rsidP="005076BB">
                      <w:pPr>
                        <w:jc w:val="both"/>
                        <w:rPr>
                          <w:rFonts w:ascii="Sofia Pro Regular" w:hAnsi="Sofia Pro Regular"/>
                          <w:color w:val="244A27"/>
                          <w:kern w:val="24"/>
                        </w:rPr>
                      </w:pPr>
                    </w:p>
                    <w:p w14:paraId="3D327A25" w14:textId="77777777" w:rsidR="005076BB" w:rsidRPr="005076BB" w:rsidRDefault="005076BB" w:rsidP="005076BB">
                      <w:pPr>
                        <w:jc w:val="both"/>
                        <w:rPr>
                          <w:rFonts w:ascii="Sofia Pro Regular" w:hAnsi="Sofia Pro Regular"/>
                          <w:color w:val="244A27"/>
                          <w:kern w:val="24"/>
                        </w:rPr>
                      </w:pPr>
                      <w:r w:rsidRPr="005076BB">
                        <w:rPr>
                          <w:rFonts w:ascii="Sofia Pro Regular" w:hAnsi="Sofia Pro Regular"/>
                          <w:color w:val="244A27"/>
                          <w:kern w:val="24"/>
                        </w:rPr>
                        <w:t>Julia Chanteray</w:t>
                      </w:r>
                    </w:p>
                    <w:p w14:paraId="2C9958F6" w14:textId="4D9EE1E2" w:rsidR="00727EA2" w:rsidRPr="00727EA2" w:rsidRDefault="00727EA2" w:rsidP="00727EA2">
                      <w:pPr>
                        <w:rPr>
                          <w:rFonts w:ascii="Sofia Pro Regular" w:hAnsi="Sofia Pro Regular"/>
                          <w:color w:val="244A27"/>
                          <w:kern w:val="24"/>
                        </w:rPr>
                      </w:pPr>
                    </w:p>
                  </w:txbxContent>
                </v:textbox>
              </v:shape>
            </w:pict>
          </mc:Fallback>
        </mc:AlternateContent>
      </w:r>
    </w:p>
    <w:p w14:paraId="7762DB5E" w14:textId="58120234" w:rsidR="00727EA2" w:rsidRPr="00727EA2" w:rsidRDefault="00727EA2" w:rsidP="00727EA2">
      <w:pPr>
        <w:pStyle w:val="ListParagraph"/>
        <w:rPr>
          <w:color w:val="0C1941"/>
        </w:rPr>
      </w:pPr>
    </w:p>
    <w:p w14:paraId="5A125548" w14:textId="77777777" w:rsidR="005076BB" w:rsidRDefault="005076BB" w:rsidP="00727EA2">
      <w:pPr>
        <w:pStyle w:val="ListParagraph"/>
        <w:ind w:left="0"/>
        <w:rPr>
          <w:rFonts w:ascii="Sofia Pro Regular" w:hAnsi="Sofia Pro Regular"/>
          <w:color w:val="0C1941"/>
          <w:sz w:val="24"/>
          <w:szCs w:val="24"/>
        </w:rPr>
      </w:pPr>
    </w:p>
    <w:p w14:paraId="2085C34B" w14:textId="77777777" w:rsidR="005076BB" w:rsidRDefault="005076BB" w:rsidP="00727EA2">
      <w:pPr>
        <w:pStyle w:val="ListParagraph"/>
        <w:ind w:left="0"/>
        <w:rPr>
          <w:rFonts w:ascii="Sofia Pro Regular" w:hAnsi="Sofia Pro Regular"/>
          <w:color w:val="0C1941"/>
          <w:sz w:val="24"/>
          <w:szCs w:val="24"/>
        </w:rPr>
      </w:pPr>
    </w:p>
    <w:p w14:paraId="4C0121A1" w14:textId="77777777" w:rsidR="005076BB" w:rsidRDefault="005076BB" w:rsidP="00727EA2">
      <w:pPr>
        <w:pStyle w:val="ListParagraph"/>
        <w:ind w:left="0"/>
        <w:rPr>
          <w:rFonts w:ascii="Sofia Pro Regular" w:hAnsi="Sofia Pro Regular"/>
          <w:color w:val="0C1941"/>
          <w:sz w:val="24"/>
          <w:szCs w:val="24"/>
        </w:rPr>
      </w:pPr>
    </w:p>
    <w:p w14:paraId="19483C22" w14:textId="77777777" w:rsidR="005076BB" w:rsidRDefault="005076BB" w:rsidP="00727EA2">
      <w:pPr>
        <w:pStyle w:val="ListParagraph"/>
        <w:ind w:left="0"/>
        <w:rPr>
          <w:rFonts w:ascii="Sofia Pro Regular" w:hAnsi="Sofia Pro Regular"/>
          <w:color w:val="0C1941"/>
          <w:sz w:val="24"/>
          <w:szCs w:val="24"/>
        </w:rPr>
      </w:pPr>
    </w:p>
    <w:p w14:paraId="09ED4D7B" w14:textId="77777777" w:rsidR="005076BB" w:rsidRDefault="005076BB" w:rsidP="00727EA2">
      <w:pPr>
        <w:pStyle w:val="ListParagraph"/>
        <w:ind w:left="0"/>
        <w:rPr>
          <w:rFonts w:ascii="Sofia Pro Regular" w:hAnsi="Sofia Pro Regular"/>
          <w:color w:val="0C1941"/>
          <w:sz w:val="24"/>
          <w:szCs w:val="24"/>
        </w:rPr>
      </w:pPr>
    </w:p>
    <w:p w14:paraId="0414A283" w14:textId="77777777" w:rsidR="005076BB" w:rsidRDefault="005076BB" w:rsidP="00727EA2">
      <w:pPr>
        <w:pStyle w:val="ListParagraph"/>
        <w:ind w:left="0"/>
        <w:rPr>
          <w:rFonts w:ascii="Sofia Pro Regular" w:hAnsi="Sofia Pro Regular"/>
          <w:color w:val="0C1941"/>
          <w:sz w:val="24"/>
          <w:szCs w:val="24"/>
        </w:rPr>
      </w:pPr>
    </w:p>
    <w:p w14:paraId="11EE5D31" w14:textId="368D53FA" w:rsidR="005076BB" w:rsidRDefault="005076BB" w:rsidP="00727EA2">
      <w:pPr>
        <w:pStyle w:val="ListParagraph"/>
        <w:ind w:left="0"/>
        <w:rPr>
          <w:rFonts w:ascii="Sofia Pro Regular" w:hAnsi="Sofia Pro Regular"/>
          <w:color w:val="0C1941"/>
          <w:sz w:val="24"/>
          <w:szCs w:val="24"/>
        </w:rPr>
      </w:pPr>
    </w:p>
    <w:p w14:paraId="731D47F5" w14:textId="455E8188" w:rsidR="005076BB" w:rsidRDefault="005076BB" w:rsidP="00727EA2">
      <w:pPr>
        <w:pStyle w:val="ListParagraph"/>
        <w:ind w:left="0"/>
        <w:rPr>
          <w:rFonts w:ascii="Sofia Pro Regular" w:hAnsi="Sofia Pro Regular"/>
          <w:color w:val="0C1941"/>
          <w:sz w:val="24"/>
          <w:szCs w:val="24"/>
        </w:rPr>
      </w:pPr>
    </w:p>
    <w:p w14:paraId="6C9BE6E0" w14:textId="77777777" w:rsidR="005076BB" w:rsidRDefault="005076BB" w:rsidP="00727EA2">
      <w:pPr>
        <w:pStyle w:val="ListParagraph"/>
        <w:ind w:left="0"/>
        <w:rPr>
          <w:rFonts w:ascii="SOFIAPRO-SEMIBOLD" w:hAnsi="SOFIAPRO-SEMIBOLD"/>
          <w:b/>
          <w:bCs/>
          <w:color w:val="0C1941"/>
          <w:sz w:val="32"/>
          <w:szCs w:val="32"/>
        </w:rPr>
      </w:pPr>
    </w:p>
    <w:p w14:paraId="559C1E3D" w14:textId="35435926" w:rsidR="005076BB" w:rsidRPr="005076BB" w:rsidRDefault="005076BB" w:rsidP="00727EA2">
      <w:pPr>
        <w:pStyle w:val="ListParagraph"/>
        <w:ind w:left="0"/>
        <w:rPr>
          <w:rFonts w:ascii="SOFIAPRO-SEMIBOLD" w:hAnsi="SOFIAPRO-SEMIBOLD"/>
          <w:b/>
          <w:bCs/>
          <w:color w:val="0C1941"/>
          <w:sz w:val="32"/>
          <w:szCs w:val="32"/>
        </w:rPr>
      </w:pPr>
      <w:r w:rsidRPr="005076BB">
        <w:rPr>
          <w:rFonts w:ascii="SOFIAPRO-SEMIBOLD" w:hAnsi="SOFIAPRO-SEMIBOLD"/>
          <w:b/>
          <w:bCs/>
          <w:color w:val="0C1941"/>
          <w:sz w:val="32"/>
          <w:szCs w:val="32"/>
        </w:rPr>
        <w:t xml:space="preserve">The Agenda </w:t>
      </w:r>
    </w:p>
    <w:p w14:paraId="134C3098" w14:textId="77777777" w:rsidR="005076BB" w:rsidRPr="005076BB" w:rsidRDefault="005076BB" w:rsidP="00727EA2">
      <w:pPr>
        <w:pStyle w:val="ListParagraph"/>
        <w:ind w:left="0"/>
        <w:rPr>
          <w:rFonts w:ascii="SofiaPro-Medium" w:hAnsi="SofiaPro-Medium"/>
          <w:color w:val="0C1941"/>
          <w:sz w:val="28"/>
          <w:szCs w:val="28"/>
        </w:rPr>
      </w:pPr>
    </w:p>
    <w:p w14:paraId="76120400" w14:textId="16AD1090" w:rsidR="005076BB" w:rsidRDefault="005076BB" w:rsidP="005076BB">
      <w:pPr>
        <w:pStyle w:val="ListParagraph"/>
        <w:numPr>
          <w:ilvl w:val="0"/>
          <w:numId w:val="2"/>
        </w:numPr>
        <w:rPr>
          <w:rFonts w:ascii="SofiaPro-Medium" w:hAnsi="SofiaPro-Medium"/>
          <w:color w:val="0C1941"/>
          <w:sz w:val="28"/>
          <w:szCs w:val="28"/>
        </w:rPr>
      </w:pPr>
      <w:r w:rsidRPr="005076BB">
        <w:rPr>
          <w:rFonts w:ascii="SofiaPro-Medium" w:hAnsi="SofiaPro-Medium"/>
          <w:color w:val="0C1941"/>
          <w:sz w:val="28"/>
          <w:szCs w:val="28"/>
        </w:rPr>
        <w:t>How did we do on last week’s targets/objectives?</w:t>
      </w:r>
    </w:p>
    <w:p w14:paraId="08612415" w14:textId="77777777" w:rsidR="005076BB" w:rsidRPr="005076BB" w:rsidRDefault="005076BB" w:rsidP="005076BB">
      <w:pPr>
        <w:pStyle w:val="ListParagraph"/>
        <w:rPr>
          <w:rFonts w:ascii="SofiaPro-Medium" w:hAnsi="SofiaPro-Medium"/>
          <w:color w:val="0C1941"/>
          <w:sz w:val="28"/>
          <w:szCs w:val="28"/>
        </w:rPr>
      </w:pPr>
    </w:p>
    <w:p w14:paraId="6F72328B" w14:textId="3E4F37E3" w:rsidR="005076BB" w:rsidRDefault="005076BB" w:rsidP="005076BB">
      <w:pPr>
        <w:pStyle w:val="ListParagraph"/>
        <w:numPr>
          <w:ilvl w:val="0"/>
          <w:numId w:val="2"/>
        </w:numPr>
        <w:rPr>
          <w:rFonts w:ascii="SofiaPro-Medium" w:hAnsi="SofiaPro-Medium"/>
          <w:color w:val="0C1941"/>
          <w:sz w:val="28"/>
          <w:szCs w:val="28"/>
        </w:rPr>
      </w:pPr>
      <w:r w:rsidRPr="005076BB">
        <w:rPr>
          <w:rFonts w:ascii="SofiaPro-Medium" w:hAnsi="SofiaPro-Medium"/>
          <w:color w:val="0C1941"/>
          <w:sz w:val="28"/>
          <w:szCs w:val="28"/>
        </w:rPr>
        <w:t>What are our big objectives for this week?</w:t>
      </w:r>
    </w:p>
    <w:p w14:paraId="001FCC7F" w14:textId="77777777" w:rsidR="005076BB" w:rsidRPr="005076BB" w:rsidRDefault="005076BB" w:rsidP="005076BB">
      <w:pPr>
        <w:rPr>
          <w:rFonts w:ascii="SofiaPro-Medium" w:hAnsi="SofiaPro-Medium"/>
          <w:color w:val="0C1941"/>
          <w:sz w:val="28"/>
          <w:szCs w:val="28"/>
        </w:rPr>
      </w:pPr>
    </w:p>
    <w:p w14:paraId="5929092C" w14:textId="19F8EE25" w:rsidR="005076BB" w:rsidRDefault="005076BB" w:rsidP="005076BB">
      <w:pPr>
        <w:pStyle w:val="ListParagraph"/>
        <w:numPr>
          <w:ilvl w:val="0"/>
          <w:numId w:val="2"/>
        </w:numPr>
        <w:rPr>
          <w:rFonts w:ascii="SofiaPro-Medium" w:hAnsi="SofiaPro-Medium"/>
          <w:color w:val="0C1941"/>
          <w:sz w:val="28"/>
          <w:szCs w:val="28"/>
        </w:rPr>
      </w:pPr>
      <w:r w:rsidRPr="005076BB">
        <w:rPr>
          <w:rFonts w:ascii="SofiaPro-Medium" w:hAnsi="SofiaPro-Medium"/>
          <w:color w:val="0C1941"/>
          <w:sz w:val="28"/>
          <w:szCs w:val="28"/>
        </w:rPr>
        <w:t>What has to get finished this week?</w:t>
      </w:r>
    </w:p>
    <w:p w14:paraId="7DD4C672" w14:textId="77777777" w:rsidR="005076BB" w:rsidRPr="005076BB" w:rsidRDefault="005076BB" w:rsidP="005076BB">
      <w:pPr>
        <w:rPr>
          <w:rFonts w:ascii="SofiaPro-Medium" w:hAnsi="SofiaPro-Medium"/>
          <w:color w:val="0C1941"/>
          <w:sz w:val="28"/>
          <w:szCs w:val="28"/>
        </w:rPr>
      </w:pPr>
    </w:p>
    <w:p w14:paraId="1651C0CB" w14:textId="4CF6D5F6" w:rsidR="005076BB" w:rsidRDefault="005076BB" w:rsidP="005076BB">
      <w:pPr>
        <w:pStyle w:val="ListParagraph"/>
        <w:numPr>
          <w:ilvl w:val="0"/>
          <w:numId w:val="2"/>
        </w:numPr>
        <w:rPr>
          <w:rFonts w:ascii="SofiaPro-Medium" w:hAnsi="SofiaPro-Medium"/>
          <w:color w:val="0C1941"/>
          <w:sz w:val="28"/>
          <w:szCs w:val="28"/>
        </w:rPr>
      </w:pPr>
      <w:r w:rsidRPr="005076BB">
        <w:rPr>
          <w:rFonts w:ascii="SofiaPro-Medium" w:hAnsi="SofiaPro-Medium"/>
          <w:color w:val="0C1941"/>
          <w:sz w:val="28"/>
          <w:szCs w:val="28"/>
        </w:rPr>
        <w:t>Special things to look out for this week</w:t>
      </w:r>
    </w:p>
    <w:p w14:paraId="347B2DC9" w14:textId="77777777" w:rsidR="005076BB" w:rsidRPr="005076BB" w:rsidRDefault="005076BB" w:rsidP="005076BB">
      <w:pPr>
        <w:rPr>
          <w:rFonts w:ascii="SofiaPro-Medium" w:hAnsi="SofiaPro-Medium"/>
          <w:color w:val="0C1941"/>
          <w:sz w:val="28"/>
          <w:szCs w:val="28"/>
        </w:rPr>
      </w:pPr>
    </w:p>
    <w:p w14:paraId="595DDD1F" w14:textId="6B804E67" w:rsidR="005076BB" w:rsidRDefault="005076BB" w:rsidP="005076BB">
      <w:pPr>
        <w:pStyle w:val="ListParagraph"/>
        <w:numPr>
          <w:ilvl w:val="0"/>
          <w:numId w:val="2"/>
        </w:numPr>
        <w:rPr>
          <w:rFonts w:ascii="SofiaPro-Medium" w:hAnsi="SofiaPro-Medium"/>
          <w:color w:val="0C1941"/>
          <w:sz w:val="28"/>
          <w:szCs w:val="28"/>
        </w:rPr>
      </w:pPr>
      <w:r w:rsidRPr="005076BB">
        <w:rPr>
          <w:rFonts w:ascii="SofiaPro-Medium" w:hAnsi="SofiaPro-Medium"/>
          <w:color w:val="0C1941"/>
          <w:sz w:val="28"/>
          <w:szCs w:val="28"/>
        </w:rPr>
        <w:t xml:space="preserve">Things that are not going so well (remember, no blaming here) </w:t>
      </w:r>
    </w:p>
    <w:p w14:paraId="344CA3C1" w14:textId="77777777" w:rsidR="005076BB" w:rsidRPr="005076BB" w:rsidRDefault="005076BB" w:rsidP="005076BB">
      <w:pPr>
        <w:rPr>
          <w:rFonts w:ascii="SofiaPro-Medium" w:hAnsi="SofiaPro-Medium"/>
          <w:color w:val="0C1941"/>
          <w:sz w:val="28"/>
          <w:szCs w:val="28"/>
        </w:rPr>
      </w:pPr>
    </w:p>
    <w:p w14:paraId="00F8E301" w14:textId="1C342F02" w:rsidR="005076BB" w:rsidRDefault="005076BB" w:rsidP="005076BB">
      <w:pPr>
        <w:pStyle w:val="ListParagraph"/>
        <w:numPr>
          <w:ilvl w:val="0"/>
          <w:numId w:val="2"/>
        </w:numPr>
        <w:rPr>
          <w:rFonts w:ascii="SofiaPro-Medium" w:hAnsi="SofiaPro-Medium"/>
          <w:color w:val="0C1941"/>
          <w:sz w:val="28"/>
          <w:szCs w:val="28"/>
        </w:rPr>
      </w:pPr>
      <w:r w:rsidRPr="005076BB">
        <w:rPr>
          <w:rFonts w:ascii="SofiaPro-Medium" w:hAnsi="SofiaPro-Medium"/>
          <w:color w:val="0C1941"/>
          <w:sz w:val="28"/>
          <w:szCs w:val="28"/>
        </w:rPr>
        <w:t>Well done to X, Y &amp; Z, and why this was important.</w:t>
      </w:r>
    </w:p>
    <w:p w14:paraId="18FC0F4F" w14:textId="77777777" w:rsidR="005076BB" w:rsidRPr="005076BB" w:rsidRDefault="005076BB" w:rsidP="005076BB">
      <w:pPr>
        <w:rPr>
          <w:rFonts w:ascii="SofiaPro-Medium" w:hAnsi="SofiaPro-Medium"/>
          <w:color w:val="0C1941"/>
          <w:sz w:val="28"/>
          <w:szCs w:val="28"/>
        </w:rPr>
      </w:pPr>
    </w:p>
    <w:p w14:paraId="672950B0" w14:textId="1D1C7680" w:rsidR="005076BB" w:rsidRDefault="005076BB" w:rsidP="005076BB">
      <w:pPr>
        <w:pStyle w:val="ListParagraph"/>
        <w:numPr>
          <w:ilvl w:val="0"/>
          <w:numId w:val="2"/>
        </w:numPr>
        <w:rPr>
          <w:rFonts w:ascii="SofiaPro-Medium" w:hAnsi="SofiaPro-Medium"/>
          <w:color w:val="0C1941"/>
          <w:sz w:val="28"/>
          <w:szCs w:val="28"/>
        </w:rPr>
      </w:pPr>
      <w:r w:rsidRPr="005076BB">
        <w:rPr>
          <w:rFonts w:ascii="SofiaPro-Medium" w:hAnsi="SofiaPro-Medium"/>
          <w:color w:val="0C1941"/>
          <w:sz w:val="28"/>
          <w:szCs w:val="28"/>
        </w:rPr>
        <w:t>Holidays or people who are going to be out of the office</w:t>
      </w:r>
    </w:p>
    <w:p w14:paraId="67FAD361" w14:textId="77777777" w:rsidR="005076BB" w:rsidRPr="005076BB" w:rsidRDefault="005076BB" w:rsidP="005076BB">
      <w:pPr>
        <w:rPr>
          <w:rFonts w:ascii="SofiaPro-Medium" w:hAnsi="SofiaPro-Medium"/>
          <w:color w:val="0C1941"/>
          <w:sz w:val="28"/>
          <w:szCs w:val="28"/>
        </w:rPr>
      </w:pPr>
    </w:p>
    <w:p w14:paraId="37095A0A" w14:textId="77777777" w:rsidR="005076BB" w:rsidRPr="005076BB" w:rsidRDefault="005076BB" w:rsidP="005076BB">
      <w:pPr>
        <w:pStyle w:val="ListParagraph"/>
        <w:numPr>
          <w:ilvl w:val="0"/>
          <w:numId w:val="2"/>
        </w:numPr>
        <w:rPr>
          <w:rFonts w:ascii="SofiaPro-Medium" w:hAnsi="SofiaPro-Medium"/>
          <w:color w:val="0C1941"/>
          <w:sz w:val="28"/>
          <w:szCs w:val="28"/>
        </w:rPr>
      </w:pPr>
      <w:r w:rsidRPr="005076BB">
        <w:rPr>
          <w:rFonts w:ascii="SofiaPro-Medium" w:hAnsi="SofiaPro-Medium"/>
          <w:color w:val="0C1941"/>
          <w:sz w:val="28"/>
          <w:szCs w:val="28"/>
        </w:rPr>
        <w:t>Remember, we’re going to do _____________________. A final chance to focus everyone’s mind on the big objectives for the week.</w:t>
      </w:r>
    </w:p>
    <w:p w14:paraId="62CAE2B5" w14:textId="240A6C6C" w:rsidR="00727EA2" w:rsidRPr="005076BB" w:rsidRDefault="00727EA2" w:rsidP="00727EA2">
      <w:pPr>
        <w:pStyle w:val="ListParagraph"/>
        <w:ind w:left="0"/>
        <w:rPr>
          <w:rFonts w:ascii="SofiaPro-Medium" w:hAnsi="SofiaPro-Medium"/>
          <w:sz w:val="28"/>
          <w:szCs w:val="28"/>
        </w:rPr>
      </w:pPr>
    </w:p>
    <w:p w14:paraId="6100B1AA" w14:textId="2AD814C2" w:rsidR="00727EA2" w:rsidRPr="00727EA2" w:rsidRDefault="00727EA2" w:rsidP="00727EA2">
      <w:pPr>
        <w:pStyle w:val="ListParagraph"/>
        <w:ind w:left="0"/>
        <w:rPr>
          <w:rFonts w:ascii="Sofia Pro Regular" w:hAnsi="Sofia Pro Regular"/>
          <w:sz w:val="24"/>
          <w:szCs w:val="24"/>
        </w:rPr>
      </w:pPr>
    </w:p>
    <w:p w14:paraId="5E706EEE" w14:textId="1D70470F" w:rsidR="00727EA2" w:rsidRPr="00727EA2" w:rsidRDefault="00727EA2">
      <w:pPr>
        <w:rPr>
          <w:rFonts w:ascii="SofiaPro-Medium" w:hAnsi="SofiaPro-Medium" w:cs="SofiaPro-Medium"/>
          <w:color w:val="0B1842"/>
          <w:position w:val="-24"/>
          <w:sz w:val="28"/>
          <w:szCs w:val="28"/>
        </w:rPr>
      </w:pPr>
    </w:p>
    <w:p w14:paraId="72279EFB" w14:textId="49F46B70" w:rsidR="000517FB" w:rsidRPr="002A07F3" w:rsidRDefault="00E84C3C" w:rsidP="0025061F">
      <w:pPr>
        <w:rPr>
          <w:rFonts w:ascii="Sofia Pro" w:hAnsi="Sofia Pro"/>
          <w:color w:val="0C1941"/>
        </w:rPr>
      </w:pPr>
      <w:r w:rsidRPr="002A07F3">
        <w:rPr>
          <w:noProof/>
          <w:color w:val="0C1941"/>
        </w:rPr>
        <mc:AlternateContent>
          <mc:Choice Requires="wps">
            <w:drawing>
              <wp:anchor distT="0" distB="0" distL="114300" distR="114300" simplePos="0" relativeHeight="251659264" behindDoc="0" locked="0" layoutInCell="1" allowOverlap="1" wp14:anchorId="5CFB88DB" wp14:editId="0CD68804">
                <wp:simplePos x="0" y="0"/>
                <wp:positionH relativeFrom="column">
                  <wp:posOffset>-1976755</wp:posOffset>
                </wp:positionH>
                <wp:positionV relativeFrom="paragraph">
                  <wp:posOffset>6960220</wp:posOffset>
                </wp:positionV>
                <wp:extent cx="2222204" cy="2083981"/>
                <wp:effectExtent l="0" t="0" r="13335" b="12065"/>
                <wp:wrapNone/>
                <wp:docPr id="5" name="Oval 5"/>
                <wp:cNvGraphicFramePr/>
                <a:graphic xmlns:a="http://schemas.openxmlformats.org/drawingml/2006/main">
                  <a:graphicData uri="http://schemas.microsoft.com/office/word/2010/wordprocessingShape">
                    <wps:wsp>
                      <wps:cNvSpPr/>
                      <wps:spPr>
                        <a:xfrm>
                          <a:off x="0" y="0"/>
                          <a:ext cx="2222204" cy="2083981"/>
                        </a:xfrm>
                        <a:prstGeom prst="ellipse">
                          <a:avLst/>
                        </a:prstGeom>
                        <a:solidFill>
                          <a:srgbClr val="EFCE9D"/>
                        </a:solidFill>
                        <a:ln>
                          <a:solidFill>
                            <a:srgbClr val="EFCE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54A434" id="Oval 5" o:spid="_x0000_s1026" style="position:absolute;margin-left:-155.65pt;margin-top:548.05pt;width:175pt;height:16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" fillcolor="#efce9d" strokecolor="#efce9d" strokeweight="1pt">
                <v:stroke joinstyle="miter"/>
              </v:oval>
            </w:pict>
          </mc:Fallback>
        </mc:AlternateContent>
      </w:r>
      <w:r w:rsidRPr="002A07F3">
        <w:rPr>
          <w:noProof/>
          <w:color w:val="0C1941"/>
        </w:rPr>
        <mc:AlternateContent>
          <mc:Choice Requires="wps">
            <w:drawing>
              <wp:anchor distT="0" distB="0" distL="114300" distR="114300" simplePos="0" relativeHeight="251661312" behindDoc="0" locked="0" layoutInCell="1" allowOverlap="1" wp14:anchorId="51C4B5ED" wp14:editId="0888A9C8">
                <wp:simplePos x="0" y="0"/>
                <wp:positionH relativeFrom="column">
                  <wp:posOffset>5932170</wp:posOffset>
                </wp:positionH>
                <wp:positionV relativeFrom="paragraph">
                  <wp:posOffset>6003984</wp:posOffset>
                </wp:positionV>
                <wp:extent cx="2222204" cy="2083981"/>
                <wp:effectExtent l="0" t="0" r="13335" b="12065"/>
                <wp:wrapNone/>
                <wp:docPr id="6" name="Oval 6"/>
                <wp:cNvGraphicFramePr/>
                <a:graphic xmlns:a="http://schemas.openxmlformats.org/drawingml/2006/main">
                  <a:graphicData uri="http://schemas.microsoft.com/office/word/2010/wordprocessingShape">
                    <wps:wsp>
                      <wps:cNvSpPr/>
                      <wps:spPr>
                        <a:xfrm>
                          <a:off x="0" y="0"/>
                          <a:ext cx="2222204" cy="2083981"/>
                        </a:xfrm>
                        <a:prstGeom prst="ellipse">
                          <a:avLst/>
                        </a:prstGeom>
                        <a:solidFill>
                          <a:srgbClr val="5BC8D7"/>
                        </a:solidFill>
                        <a:ln>
                          <a:solidFill>
                            <a:srgbClr val="5BC8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623287" id="Oval 6" o:spid="_x0000_s1026" style="position:absolute;margin-left:467.1pt;margin-top:472.75pt;width:175pt;height:164.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" fillcolor="#5bc8d7" strokecolor="#5bc8d7" strokeweight="1pt">
                <v:stroke joinstyle="miter"/>
              </v:oval>
            </w:pict>
          </mc:Fallback>
        </mc:AlternateContent>
      </w:r>
    </w:p>
    <w:sectPr w:rsidR="000517FB" w:rsidRPr="002A07F3" w:rsidSect="00ED4348">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6F27" w14:textId="77777777" w:rsidR="007D551D" w:rsidRDefault="007D551D" w:rsidP="001B1372">
      <w:r>
        <w:separator/>
      </w:r>
    </w:p>
  </w:endnote>
  <w:endnote w:type="continuationSeparator" w:id="0">
    <w:p w14:paraId="15C4EF67" w14:textId="77777777" w:rsidR="007D551D" w:rsidRDefault="007D551D" w:rsidP="001B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SofiaPro-Medium">
    <w:altName w:val="Calibri"/>
    <w:panose1 w:val="00000000000000000000"/>
    <w:charset w:val="4D"/>
    <w:family w:val="swiss"/>
    <w:notTrueType/>
    <w:pitch w:val="variable"/>
    <w:sig w:usb0="A000002F" w:usb1="5000004B" w:usb2="00000000" w:usb3="00000000" w:csb0="00000097" w:csb1="00000000"/>
  </w:font>
  <w:font w:name="Sofia Pro Regular">
    <w:panose1 w:val="020B0000000000000000"/>
    <w:charset w:val="00"/>
    <w:family w:val="swiss"/>
    <w:notTrueType/>
    <w:pitch w:val="variable"/>
    <w:sig w:usb0="A000002F" w:usb1="5000004B" w:usb2="00000000" w:usb3="00000000" w:csb0="00000093" w:csb1="00000000"/>
  </w:font>
  <w:font w:name="SOFIAPRO-SEMIBOLD">
    <w:altName w:val="Calibri"/>
    <w:panose1 w:val="00000000000000000000"/>
    <w:charset w:val="4D"/>
    <w:family w:val="swiss"/>
    <w:notTrueType/>
    <w:pitch w:val="variable"/>
    <w:sig w:usb0="A000002F" w:usb1="5000004B" w:usb2="00000000" w:usb3="00000000" w:csb0="00000097" w:csb1="00000000"/>
  </w:font>
  <w:font w:name="Sofia Pro">
    <w:altName w:val="Calibri"/>
    <w:panose1 w:val="00000000000000000000"/>
    <w:charset w:val="4D"/>
    <w:family w:val="swiss"/>
    <w:notTrueType/>
    <w:pitch w:val="variable"/>
    <w:sig w:usb0="A000002F" w:usb1="5000004B" w:usb2="00000000" w:usb3="00000000" w:csb0="00000097"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1234" w14:textId="77777777" w:rsidR="00090CDB" w:rsidRDefault="00090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DF2C" w14:textId="7959C117" w:rsidR="001B1372" w:rsidRPr="00BE1F87" w:rsidRDefault="00E52D84" w:rsidP="001B1372">
    <w:pPr>
      <w:pStyle w:val="Footer"/>
      <w:jc w:val="center"/>
      <w:rPr>
        <w:rFonts w:ascii="SofiaPro-Medium" w:eastAsia="Meiryo" w:hAnsi="SofiaPro-Medium"/>
        <w:color w:val="0B1842"/>
      </w:rPr>
    </w:pPr>
    <w:r w:rsidRPr="00BE1F87">
      <w:rPr>
        <w:rFonts w:ascii="SofiaPro-Medium" w:hAnsi="SofiaPro-Medium" w:cs="Times New Roman"/>
      </w:rPr>
      <w:t>©</w:t>
    </w:r>
    <w:hyperlink r:id="rId1" w:history="1">
      <w:r w:rsidR="001B1372" w:rsidRPr="00BE1F87">
        <w:rPr>
          <w:rStyle w:val="Hyperlink"/>
          <w:rFonts w:ascii="SofiaPro-Medium" w:eastAsia="Meiryo" w:hAnsi="SofiaPro-Medium"/>
          <w:color w:val="0B1842"/>
          <w:u w:val="none"/>
        </w:rPr>
        <w:t>The Joy of Business Ltd.</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A355" w14:textId="77777777" w:rsidR="00090CDB" w:rsidRDefault="00090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9D0B" w14:textId="77777777" w:rsidR="007D551D" w:rsidRDefault="007D551D" w:rsidP="001B1372">
      <w:r>
        <w:separator/>
      </w:r>
    </w:p>
  </w:footnote>
  <w:footnote w:type="continuationSeparator" w:id="0">
    <w:p w14:paraId="105B0E26" w14:textId="77777777" w:rsidR="007D551D" w:rsidRDefault="007D551D" w:rsidP="001B1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1133" w14:textId="77777777" w:rsidR="00090CDB" w:rsidRDefault="00090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F979" w14:textId="6D701B39" w:rsidR="001B1372" w:rsidRDefault="001B1372">
    <w:pPr>
      <w:pStyle w:val="Header"/>
    </w:pPr>
    <w:r>
      <w:rPr>
        <w:noProof/>
      </w:rPr>
      <w:drawing>
        <wp:anchor distT="0" distB="0" distL="114300" distR="114300" simplePos="0" relativeHeight="251659264" behindDoc="0" locked="0" layoutInCell="1" allowOverlap="1" wp14:anchorId="00D145D5" wp14:editId="29C8ACE3">
          <wp:simplePos x="0" y="0"/>
          <wp:positionH relativeFrom="column">
            <wp:posOffset>-669969</wp:posOffset>
          </wp:positionH>
          <wp:positionV relativeFrom="paragraph">
            <wp:posOffset>-301123</wp:posOffset>
          </wp:positionV>
          <wp:extent cx="2646045" cy="413385"/>
          <wp:effectExtent l="0" t="0" r="0" b="5715"/>
          <wp:wrapSquare wrapText="bothSides"/>
          <wp:docPr id="1" name="Picture 1" descr="A picture containing text, sign,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device, gau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6045" cy="4133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7297" w14:textId="77777777" w:rsidR="00090CDB" w:rsidRDefault="00090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74555"/>
    <w:multiLevelType w:val="hybridMultilevel"/>
    <w:tmpl w:val="E62004D2"/>
    <w:lvl w:ilvl="0" w:tplc="6C36F2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175B46"/>
    <w:multiLevelType w:val="hybridMultilevel"/>
    <w:tmpl w:val="8C30A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MjEwMTE3tDA3NzVV0lEKTi0uzszPAykwqQUAJwWH/CwAAAA="/>
  </w:docVars>
  <w:rsids>
    <w:rsidRoot w:val="001B1372"/>
    <w:rsid w:val="00004487"/>
    <w:rsid w:val="000517FB"/>
    <w:rsid w:val="00090CDB"/>
    <w:rsid w:val="0009320E"/>
    <w:rsid w:val="001A7083"/>
    <w:rsid w:val="001B1372"/>
    <w:rsid w:val="0025061F"/>
    <w:rsid w:val="002A07F3"/>
    <w:rsid w:val="00366A82"/>
    <w:rsid w:val="005076BB"/>
    <w:rsid w:val="00511E82"/>
    <w:rsid w:val="00601D55"/>
    <w:rsid w:val="00727EA2"/>
    <w:rsid w:val="007A2D71"/>
    <w:rsid w:val="007D551D"/>
    <w:rsid w:val="00BE1F87"/>
    <w:rsid w:val="00CE0EDC"/>
    <w:rsid w:val="00D530CA"/>
    <w:rsid w:val="00D55B66"/>
    <w:rsid w:val="00D7419E"/>
    <w:rsid w:val="00E52D84"/>
    <w:rsid w:val="00E84C3C"/>
    <w:rsid w:val="00E96EFA"/>
    <w:rsid w:val="00EB2DFD"/>
    <w:rsid w:val="00ED4348"/>
    <w:rsid w:val="00FA6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653AB"/>
  <w15:chartTrackingRefBased/>
  <w15:docId w15:val="{F4AA7E25-2D46-3C40-814A-B872EDBA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372"/>
    <w:pPr>
      <w:tabs>
        <w:tab w:val="center" w:pos="4513"/>
        <w:tab w:val="right" w:pos="9026"/>
      </w:tabs>
    </w:pPr>
  </w:style>
  <w:style w:type="character" w:customStyle="1" w:styleId="HeaderChar">
    <w:name w:val="Header Char"/>
    <w:basedOn w:val="DefaultParagraphFont"/>
    <w:link w:val="Header"/>
    <w:uiPriority w:val="99"/>
    <w:rsid w:val="001B1372"/>
  </w:style>
  <w:style w:type="paragraph" w:styleId="Footer">
    <w:name w:val="footer"/>
    <w:basedOn w:val="Normal"/>
    <w:link w:val="FooterChar"/>
    <w:uiPriority w:val="99"/>
    <w:unhideWhenUsed/>
    <w:rsid w:val="001B1372"/>
    <w:pPr>
      <w:tabs>
        <w:tab w:val="center" w:pos="4513"/>
        <w:tab w:val="right" w:pos="9026"/>
      </w:tabs>
    </w:pPr>
  </w:style>
  <w:style w:type="character" w:customStyle="1" w:styleId="FooterChar">
    <w:name w:val="Footer Char"/>
    <w:basedOn w:val="DefaultParagraphFont"/>
    <w:link w:val="Footer"/>
    <w:uiPriority w:val="99"/>
    <w:rsid w:val="001B1372"/>
  </w:style>
  <w:style w:type="character" w:styleId="Hyperlink">
    <w:name w:val="Hyperlink"/>
    <w:basedOn w:val="DefaultParagraphFont"/>
    <w:uiPriority w:val="99"/>
    <w:unhideWhenUsed/>
    <w:rsid w:val="00EB2DFD"/>
    <w:rPr>
      <w:color w:val="0563C1" w:themeColor="hyperlink"/>
      <w:u w:val="single"/>
    </w:rPr>
  </w:style>
  <w:style w:type="character" w:styleId="UnresolvedMention">
    <w:name w:val="Unresolved Mention"/>
    <w:basedOn w:val="DefaultParagraphFont"/>
    <w:uiPriority w:val="99"/>
    <w:semiHidden/>
    <w:unhideWhenUsed/>
    <w:rsid w:val="00EB2DFD"/>
    <w:rPr>
      <w:color w:val="605E5C"/>
      <w:shd w:val="clear" w:color="auto" w:fill="E1DFDD"/>
    </w:rPr>
  </w:style>
  <w:style w:type="paragraph" w:styleId="ListParagraph">
    <w:name w:val="List Paragraph"/>
    <w:basedOn w:val="Normal"/>
    <w:uiPriority w:val="34"/>
    <w:qFormat/>
    <w:rsid w:val="00727EA2"/>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0044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thejoyofbusin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de Vos</dc:creator>
  <cp:keywords/>
  <dc:description/>
  <cp:lastModifiedBy>Julia Chanteray</cp:lastModifiedBy>
  <cp:revision>5</cp:revision>
  <cp:lastPrinted>2021-05-18T15:20:00Z</cp:lastPrinted>
  <dcterms:created xsi:type="dcterms:W3CDTF">2021-06-14T20:10:00Z</dcterms:created>
  <dcterms:modified xsi:type="dcterms:W3CDTF">2021-06-15T14:50:00Z</dcterms:modified>
</cp:coreProperties>
</file>